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387" w:rsidRPr="00DD6C7C" w:rsidRDefault="00430387" w:rsidP="0043038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NEWSLETTER </w:t>
      </w:r>
      <w:r w:rsidR="007E5DA9">
        <w:rPr>
          <w:rFonts w:ascii="Arial" w:hAnsi="Arial" w:cs="Arial"/>
          <w:b/>
          <w:sz w:val="28"/>
          <w:szCs w:val="28"/>
          <w:u w:val="single"/>
        </w:rPr>
        <w:t>GENNAIO 2020</w:t>
      </w:r>
    </w:p>
    <w:p w:rsidR="00430387" w:rsidRPr="00430387" w:rsidRDefault="00430387" w:rsidP="00430387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430387">
        <w:rPr>
          <w:rFonts w:ascii="Arial" w:hAnsi="Arial" w:cs="Arial"/>
          <w:sz w:val="24"/>
          <w:szCs w:val="24"/>
        </w:rPr>
        <w:t>Carissimi amici,</w:t>
      </w:r>
    </w:p>
    <w:p w:rsidR="00F450E0" w:rsidRDefault="007E5DA9" w:rsidP="00AE4A7E">
      <w:pPr>
        <w:shd w:val="clear" w:color="auto" w:fill="FFFFFF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 scorso anno si è chiuso in bellezza con </w:t>
      </w:r>
      <w:r w:rsidR="00AE4A7E">
        <w:rPr>
          <w:rFonts w:ascii="Arial" w:hAnsi="Arial" w:cs="Arial"/>
          <w:sz w:val="24"/>
          <w:szCs w:val="24"/>
        </w:rPr>
        <w:t>due importanti riconoscimenti</w:t>
      </w:r>
      <w:r w:rsidR="00AE4A7E" w:rsidRPr="00AE4A7E">
        <w:rPr>
          <w:rFonts w:ascii="Arial" w:hAnsi="Arial" w:cs="Arial"/>
          <w:sz w:val="24"/>
          <w:szCs w:val="24"/>
        </w:rPr>
        <w:t xml:space="preserve"> </w:t>
      </w:r>
      <w:r w:rsidR="00AE4A7E">
        <w:rPr>
          <w:rFonts w:ascii="Arial" w:hAnsi="Arial" w:cs="Arial"/>
          <w:sz w:val="24"/>
          <w:szCs w:val="24"/>
        </w:rPr>
        <w:t xml:space="preserve">per la </w:t>
      </w:r>
      <w:r w:rsidR="00AE4A7E" w:rsidRPr="00D3507D">
        <w:rPr>
          <w:rFonts w:ascii="Arial" w:hAnsi="Arial" w:cs="Arial"/>
          <w:b/>
          <w:sz w:val="24"/>
          <w:szCs w:val="24"/>
        </w:rPr>
        <w:t>Vila</w:t>
      </w:r>
      <w:r w:rsidR="00AE4A7E">
        <w:rPr>
          <w:rFonts w:ascii="Arial" w:hAnsi="Arial" w:cs="Arial"/>
          <w:sz w:val="24"/>
          <w:szCs w:val="24"/>
        </w:rPr>
        <w:t xml:space="preserve">: una </w:t>
      </w:r>
      <w:r>
        <w:rPr>
          <w:rFonts w:ascii="Arial" w:hAnsi="Arial" w:cs="Arial"/>
          <w:sz w:val="24"/>
          <w:szCs w:val="24"/>
        </w:rPr>
        <w:t xml:space="preserve"> </w:t>
      </w:r>
      <w:r w:rsidR="00327BDE">
        <w:rPr>
          <w:rFonts w:ascii="Arial" w:hAnsi="Arial" w:cs="Arial"/>
          <w:sz w:val="24"/>
          <w:szCs w:val="24"/>
        </w:rPr>
        <w:t>certifica</w:t>
      </w:r>
      <w:r>
        <w:rPr>
          <w:rFonts w:ascii="Arial" w:hAnsi="Arial" w:cs="Arial"/>
          <w:sz w:val="24"/>
          <w:szCs w:val="24"/>
        </w:rPr>
        <w:t>zione come “</w:t>
      </w:r>
      <w:r w:rsidR="00AE4A7E">
        <w:rPr>
          <w:rFonts w:ascii="Arial" w:hAnsi="Arial" w:cs="Arial"/>
          <w:b/>
          <w:sz w:val="24"/>
          <w:szCs w:val="24"/>
        </w:rPr>
        <w:t>S</w:t>
      </w:r>
      <w:r w:rsidRPr="00D3507D">
        <w:rPr>
          <w:rFonts w:ascii="Arial" w:hAnsi="Arial" w:cs="Arial"/>
          <w:b/>
          <w:sz w:val="24"/>
          <w:szCs w:val="24"/>
        </w:rPr>
        <w:t xml:space="preserve">cuola </w:t>
      </w:r>
      <w:r w:rsidR="00AE4A7E">
        <w:rPr>
          <w:rFonts w:ascii="Arial" w:hAnsi="Arial" w:cs="Arial"/>
          <w:b/>
          <w:sz w:val="24"/>
          <w:szCs w:val="24"/>
        </w:rPr>
        <w:t>T</w:t>
      </w:r>
      <w:r w:rsidRPr="00D3507D">
        <w:rPr>
          <w:rFonts w:ascii="Arial" w:hAnsi="Arial" w:cs="Arial"/>
          <w:b/>
          <w:sz w:val="24"/>
          <w:szCs w:val="24"/>
        </w:rPr>
        <w:t>rasformatrice</w:t>
      </w:r>
      <w:r>
        <w:rPr>
          <w:rFonts w:ascii="Arial" w:hAnsi="Arial" w:cs="Arial"/>
          <w:sz w:val="24"/>
          <w:szCs w:val="24"/>
        </w:rPr>
        <w:t>”, una grande iniziativa che coinvolge scuole in tutto il mondo, per promuovere un’educazione innovatrice proiettata verso il futuro</w:t>
      </w:r>
      <w:r w:rsidR="00AE4A7E">
        <w:rPr>
          <w:rFonts w:ascii="Arial" w:hAnsi="Arial" w:cs="Arial"/>
          <w:sz w:val="24"/>
          <w:szCs w:val="24"/>
        </w:rPr>
        <w:t xml:space="preserve"> ; un’altra certificazione come “</w:t>
      </w:r>
      <w:r w:rsidR="00AE4A7E">
        <w:rPr>
          <w:rFonts w:ascii="Arial" w:hAnsi="Arial" w:cs="Arial"/>
          <w:b/>
          <w:sz w:val="24"/>
          <w:szCs w:val="24"/>
        </w:rPr>
        <w:t>S</w:t>
      </w:r>
      <w:r w:rsidR="00AE4A7E" w:rsidRPr="00D3507D">
        <w:rPr>
          <w:rFonts w:ascii="Arial" w:hAnsi="Arial" w:cs="Arial"/>
          <w:b/>
          <w:sz w:val="24"/>
          <w:szCs w:val="24"/>
        </w:rPr>
        <w:t>cuola</w:t>
      </w:r>
      <w:r w:rsidR="00AE4A7E">
        <w:rPr>
          <w:rFonts w:ascii="Arial" w:hAnsi="Arial" w:cs="Arial"/>
          <w:b/>
          <w:sz w:val="24"/>
          <w:szCs w:val="24"/>
        </w:rPr>
        <w:t xml:space="preserve"> Creativa” </w:t>
      </w:r>
      <w:r w:rsidR="00AE4A7E" w:rsidRPr="00AE4A7E">
        <w:rPr>
          <w:rFonts w:ascii="Arial" w:hAnsi="Arial" w:cs="Arial"/>
          <w:sz w:val="24"/>
          <w:szCs w:val="24"/>
        </w:rPr>
        <w:t>da RIEC</w:t>
      </w:r>
      <w:r w:rsidR="00AE4A7E">
        <w:rPr>
          <w:rFonts w:ascii="Arial" w:hAnsi="Arial" w:cs="Arial"/>
          <w:b/>
          <w:sz w:val="24"/>
          <w:szCs w:val="24"/>
        </w:rPr>
        <w:t xml:space="preserve"> Barcellona.</w:t>
      </w:r>
    </w:p>
    <w:tbl>
      <w:tblPr>
        <w:tblStyle w:val="Grigliatabell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141"/>
        <w:gridCol w:w="1418"/>
        <w:gridCol w:w="850"/>
        <w:gridCol w:w="748"/>
        <w:gridCol w:w="3221"/>
      </w:tblGrid>
      <w:tr w:rsidR="009C3CB0" w:rsidRPr="0013499B" w:rsidTr="008B168C">
        <w:trPr>
          <w:trHeight w:val="2280"/>
        </w:trPr>
        <w:tc>
          <w:tcPr>
            <w:tcW w:w="6345" w:type="dxa"/>
            <w:gridSpan w:val="4"/>
            <w:shd w:val="clear" w:color="auto" w:fill="auto"/>
          </w:tcPr>
          <w:p w:rsidR="009C3CB0" w:rsidRDefault="009C3CB0" w:rsidP="00327BDE">
            <w:pPr>
              <w:shd w:val="clear" w:color="auto" w:fill="FFFFFF"/>
              <w:jc w:val="both"/>
              <w:textAlignment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536182" cy="2551604"/>
                  <wp:effectExtent l="0" t="0" r="0" b="1270"/>
                  <wp:docPr id="5" name="Imagem 3" descr="IMG_20191031_21001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191031_21001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576" cy="255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9C3CB0" w:rsidRDefault="009C3CB0" w:rsidP="00E16C0C">
            <w:pPr>
              <w:jc w:val="both"/>
              <w:rPr>
                <w:noProof/>
                <w:lang w:eastAsia="it-I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Grande punto di forza della nostra </w:t>
            </w:r>
            <w:r w:rsidRPr="00D3507D">
              <w:rPr>
                <w:rFonts w:ascii="Arial" w:hAnsi="Arial" w:cs="Arial"/>
                <w:b/>
                <w:sz w:val="24"/>
                <w:szCs w:val="24"/>
              </w:rPr>
              <w:t xml:space="preserve">Scuola </w:t>
            </w:r>
            <w:proofErr w:type="spellStart"/>
            <w:r w:rsidRPr="00D3507D">
              <w:rPr>
                <w:rFonts w:ascii="Arial" w:hAnsi="Arial" w:cs="Arial"/>
                <w:b/>
                <w:sz w:val="24"/>
                <w:szCs w:val="24"/>
              </w:rPr>
              <w:t>Pluriculturale</w:t>
            </w:r>
            <w:proofErr w:type="spellEnd"/>
            <w:r w:rsidRPr="00D3507D">
              <w:rPr>
                <w:rFonts w:ascii="Arial" w:hAnsi="Arial" w:cs="Arial"/>
                <w:b/>
                <w:sz w:val="24"/>
                <w:szCs w:val="24"/>
              </w:rPr>
              <w:t xml:space="preserve"> di </w:t>
            </w:r>
            <w:proofErr w:type="spellStart"/>
            <w:r w:rsidRPr="00D3507D">
              <w:rPr>
                <w:rFonts w:ascii="Arial" w:hAnsi="Arial" w:cs="Arial"/>
                <w:b/>
                <w:sz w:val="24"/>
                <w:szCs w:val="24"/>
              </w:rPr>
              <w:t>Odé</w:t>
            </w:r>
            <w:proofErr w:type="spellEnd"/>
            <w:r w:rsidRPr="00D3507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3507D">
              <w:rPr>
                <w:rFonts w:ascii="Arial" w:hAnsi="Arial" w:cs="Arial"/>
                <w:b/>
                <w:sz w:val="24"/>
                <w:szCs w:val="24"/>
              </w:rPr>
              <w:t>Kayodê</w:t>
            </w:r>
            <w:proofErr w:type="spellEnd"/>
            <w:r w:rsidRPr="00871CFF">
              <w:rPr>
                <w:rFonts w:ascii="Arial" w:hAnsi="Arial" w:cs="Arial"/>
                <w:sz w:val="24"/>
                <w:szCs w:val="24"/>
              </w:rPr>
              <w:t xml:space="preserve"> è</w:t>
            </w:r>
            <w:r>
              <w:rPr>
                <w:rFonts w:ascii="Arial" w:hAnsi="Arial" w:cs="Arial"/>
                <w:sz w:val="24"/>
                <w:szCs w:val="24"/>
              </w:rPr>
              <w:t xml:space="preserve"> la </w:t>
            </w:r>
            <w:r w:rsidRPr="00D3507D">
              <w:rPr>
                <w:rFonts w:ascii="Arial" w:hAnsi="Arial" w:cs="Arial"/>
                <w:b/>
                <w:sz w:val="24"/>
                <w:szCs w:val="24"/>
              </w:rPr>
              <w:t>creatività</w:t>
            </w:r>
            <w:r>
              <w:rPr>
                <w:rFonts w:ascii="Arial" w:hAnsi="Arial" w:cs="Arial"/>
                <w:sz w:val="24"/>
                <w:szCs w:val="24"/>
              </w:rPr>
              <w:t xml:space="preserve">, che traspira da ogni </w:t>
            </w:r>
            <w:r w:rsidRPr="00327BD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attività svolta. L’esperienza della Vila  è riportata nel </w:t>
            </w:r>
            <w:r w:rsidRPr="00D3507D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>Libro Digitale “</w:t>
            </w:r>
            <w:proofErr w:type="spellStart"/>
            <w:r w:rsidRPr="00D3507D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>Creativitá</w:t>
            </w:r>
            <w:proofErr w:type="spellEnd"/>
            <w:r w:rsidRPr="00D3507D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. </w:t>
            </w:r>
            <w:r w:rsidRPr="00D3507D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>Cambiare l´Educazione, Trasformare il Mondo</w:t>
            </w:r>
            <w:r w:rsidRPr="00327BD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”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dal nostro </w:t>
            </w:r>
            <w:proofErr w:type="spellStart"/>
            <w:r w:rsidRPr="00D3507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Robson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che firma i</w:t>
            </w:r>
            <w:r w:rsidRPr="00327BD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 capitolo "Educazione multiculturale: sui percorsi di una </w:t>
            </w:r>
            <w:r w:rsidRPr="00D3507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Pedagogia della Festa</w:t>
            </w:r>
            <w:r w:rsidRPr="00327BDE">
              <w:rPr>
                <w:rFonts w:ascii="Arial" w:hAnsi="Arial" w:cs="Arial"/>
                <w:color w:val="000000" w:themeColor="text1"/>
                <w:sz w:val="24"/>
                <w:szCs w:val="24"/>
              </w:rPr>
              <w:t>"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Come è tradizione della Vila  questi avvenimenti sono stati </w:t>
            </w:r>
            <w:r w:rsidR="008C1AE8">
              <w:rPr>
                <w:rFonts w:ascii="Arial" w:hAnsi="Arial" w:cs="Arial"/>
                <w:color w:val="000000" w:themeColor="text1"/>
                <w:sz w:val="24"/>
                <w:szCs w:val="24"/>
              </w:rPr>
              <w:t>ampia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mente festeggiati</w:t>
            </w:r>
          </w:p>
        </w:tc>
      </w:tr>
      <w:tr w:rsidR="00AC6771" w:rsidRPr="0013499B" w:rsidTr="008B168C">
        <w:trPr>
          <w:trHeight w:val="568"/>
        </w:trPr>
        <w:tc>
          <w:tcPr>
            <w:tcW w:w="10314" w:type="dxa"/>
            <w:gridSpan w:val="6"/>
            <w:shd w:val="clear" w:color="auto" w:fill="auto"/>
          </w:tcPr>
          <w:p w:rsidR="00AC6771" w:rsidRPr="00AC6771" w:rsidRDefault="00AC6771" w:rsidP="00AC67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Ora tocca a noi iniziare bene questo </w:t>
            </w:r>
            <w:r w:rsidRPr="00D3507D">
              <w:rPr>
                <w:rFonts w:ascii="Arial" w:hAnsi="Arial" w:cs="Arial"/>
                <w:b/>
                <w:sz w:val="24"/>
                <w:szCs w:val="24"/>
              </w:rPr>
              <w:t>2020</w:t>
            </w:r>
            <w:r>
              <w:rPr>
                <w:rFonts w:ascii="Arial" w:hAnsi="Arial" w:cs="Arial"/>
                <w:sz w:val="24"/>
                <w:szCs w:val="24"/>
              </w:rPr>
              <w:t xml:space="preserve"> cercando di sostenere con nuove iniziative il loro lavoro. Per questo vi invitiamo alla mostra :</w:t>
            </w:r>
            <w:bookmarkStart w:id="0" w:name="_GoBack"/>
            <w:bookmarkEnd w:id="0"/>
          </w:p>
        </w:tc>
      </w:tr>
      <w:tr w:rsidR="00AC6771" w:rsidRPr="0013499B" w:rsidTr="00AA7C84">
        <w:trPr>
          <w:trHeight w:val="3663"/>
        </w:trPr>
        <w:tc>
          <w:tcPr>
            <w:tcW w:w="4077" w:type="dxa"/>
            <w:gridSpan w:val="2"/>
            <w:shd w:val="clear" w:color="auto" w:fill="auto"/>
          </w:tcPr>
          <w:p w:rsidR="00E16C0C" w:rsidRDefault="00E16C0C" w:rsidP="00E16C0C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01F1E"/>
                <w:sz w:val="16"/>
                <w:szCs w:val="16"/>
                <w:lang w:eastAsia="it-IT"/>
              </w:rPr>
            </w:pPr>
          </w:p>
          <w:p w:rsidR="00E16C0C" w:rsidRPr="00AA7C84" w:rsidRDefault="008B168C" w:rsidP="00E16C0C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201F1E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Tutto il</w:t>
            </w:r>
            <w:r w:rsidR="00AC6771" w:rsidRPr="00E9501B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 xml:space="preserve"> ricavato della vendita di quadri e sculture, come da lui desiderato</w:t>
            </w:r>
            <w:r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,</w:t>
            </w:r>
            <w:r w:rsidR="00AC6771" w:rsidRPr="00E9501B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 xml:space="preserve"> andrà a </w:t>
            </w:r>
            <w:proofErr w:type="spellStart"/>
            <w:r w:rsidR="00AC6771" w:rsidRPr="00E9501B">
              <w:rPr>
                <w:rFonts w:ascii="Arial" w:eastAsia="Times New Roman" w:hAnsi="Arial" w:cs="Arial"/>
                <w:b/>
                <w:color w:val="201F1E"/>
                <w:sz w:val="24"/>
                <w:szCs w:val="24"/>
                <w:lang w:eastAsia="it-IT"/>
              </w:rPr>
              <w:t>Vila</w:t>
            </w:r>
            <w:proofErr w:type="spellEnd"/>
            <w:r w:rsidR="00AC6771" w:rsidRPr="00E9501B">
              <w:rPr>
                <w:rFonts w:ascii="Arial" w:eastAsia="Times New Roman" w:hAnsi="Arial" w:cs="Arial"/>
                <w:b/>
                <w:color w:val="201F1E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="00AC6771" w:rsidRPr="00E9501B">
              <w:rPr>
                <w:rFonts w:ascii="Arial" w:eastAsia="Times New Roman" w:hAnsi="Arial" w:cs="Arial"/>
                <w:b/>
                <w:color w:val="201F1E"/>
                <w:sz w:val="24"/>
                <w:szCs w:val="24"/>
                <w:lang w:eastAsia="it-IT"/>
              </w:rPr>
              <w:t>Esperança</w:t>
            </w:r>
            <w:proofErr w:type="spellEnd"/>
            <w:r w:rsidR="00AC6771" w:rsidRPr="00E9501B">
              <w:rPr>
                <w:rFonts w:ascii="Arial" w:eastAsia="Times New Roman" w:hAnsi="Arial" w:cs="Arial"/>
                <w:b/>
                <w:color w:val="201F1E"/>
                <w:sz w:val="24"/>
                <w:szCs w:val="24"/>
                <w:lang w:eastAsia="it-IT"/>
              </w:rPr>
              <w:t>.</w:t>
            </w:r>
          </w:p>
          <w:p w:rsidR="00AC6771" w:rsidRDefault="00AA7C84" w:rsidP="00E16C0C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01F1E"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Questo contributo sarà indispensabile per la</w:t>
            </w:r>
            <w:r w:rsidR="00AC6771" w:rsidRPr="00E9501B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 xml:space="preserve"> ripara</w:t>
            </w:r>
            <w:r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zione</w:t>
            </w:r>
            <w:r w:rsidR="00AC6771" w:rsidRPr="00E9501B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de</w:t>
            </w:r>
            <w:r w:rsidR="00AC6771" w:rsidRPr="00E9501B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 xml:space="preserve">i tetti danneggiati dai nubifragi abbattutisi sul Brasile e </w:t>
            </w:r>
            <w:r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 xml:space="preserve">per la sostituzione </w:t>
            </w:r>
            <w:r w:rsidR="00AC6771" w:rsidRPr="00E9501B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del</w:t>
            </w:r>
            <w:r w:rsidR="00AC6771" w:rsidRPr="00E9501B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le lamiere di amianto che costituiscono in parte il manto di copertura </w:t>
            </w:r>
            <w:r w:rsidR="00AC6771">
              <w:rPr>
                <w:rFonts w:ascii="Arial" w:eastAsia="Times New Roman" w:hAnsi="Arial" w:cs="Arial"/>
                <w:color w:val="201F1E"/>
                <w:sz w:val="24"/>
                <w:szCs w:val="24"/>
                <w:lang w:eastAsia="it-IT"/>
              </w:rPr>
              <w:t>.</w:t>
            </w:r>
          </w:p>
          <w:p w:rsidR="00AC6771" w:rsidRPr="00AA7C84" w:rsidRDefault="00AC6771" w:rsidP="00E16C0C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AA7C84">
              <w:rPr>
                <w:rFonts w:ascii="Arial" w:hAnsi="Arial" w:cs="Arial"/>
                <w:b/>
                <w:sz w:val="44"/>
                <w:szCs w:val="44"/>
              </w:rPr>
              <w:t>Non mancate!!!</w:t>
            </w:r>
          </w:p>
        </w:tc>
        <w:tc>
          <w:tcPr>
            <w:tcW w:w="6237" w:type="dxa"/>
            <w:gridSpan w:val="4"/>
            <w:shd w:val="clear" w:color="auto" w:fill="auto"/>
          </w:tcPr>
          <w:p w:rsidR="00AC6771" w:rsidRDefault="00AA7C84" w:rsidP="00AA7C84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36"/>
                <w:szCs w:val="36"/>
              </w:rPr>
            </w:pPr>
            <w:r>
              <w:object w:dxaOrig="9636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05pt;height:181.3pt" o:ole="">
                  <v:imagedata r:id="rId5" o:title=""/>
                </v:shape>
                <o:OLEObject Type="Embed" ProgID="PBrush" ShapeID="_x0000_i1025" DrawAspect="Content" ObjectID="_1669202666" r:id="rId6"/>
              </w:object>
            </w:r>
          </w:p>
        </w:tc>
      </w:tr>
      <w:tr w:rsidR="00EB1544" w:rsidRPr="0013499B" w:rsidTr="008B168C">
        <w:trPr>
          <w:trHeight w:val="1805"/>
        </w:trPr>
        <w:tc>
          <w:tcPr>
            <w:tcW w:w="5495" w:type="dxa"/>
            <w:gridSpan w:val="3"/>
            <w:shd w:val="clear" w:color="auto" w:fill="auto"/>
          </w:tcPr>
          <w:p w:rsidR="00EB1544" w:rsidRDefault="00EB1544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7A1C8D" w:rsidRDefault="00EB1544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Per noi è sempre prezioso il vostro </w:t>
            </w:r>
            <w:r>
              <w:rPr>
                <w:rFonts w:ascii="Arial" w:hAnsi="Arial" w:cs="Arial"/>
                <w:b/>
                <w:iCs/>
                <w:sz w:val="24"/>
                <w:szCs w:val="24"/>
              </w:rPr>
              <w:t>5 per mille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 per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Vila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Esperança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 xml:space="preserve"> con il codice </w:t>
            </w:r>
          </w:p>
          <w:p w:rsidR="00EB1544" w:rsidRDefault="00EB15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CF 93088450239 </w:t>
            </w:r>
            <w:r>
              <w:rPr>
                <w:rFonts w:ascii="Arial" w:hAnsi="Arial" w:cs="Arial"/>
                <w:iCs/>
                <w:sz w:val="24"/>
                <w:szCs w:val="24"/>
              </w:rPr>
              <w:t>da inserire nella denuncia dei redditi</w:t>
            </w:r>
            <w:r>
              <w:rPr>
                <w:rFonts w:ascii="Arial" w:hAnsi="Arial" w:cs="Arial"/>
                <w:b/>
                <w:iCs/>
                <w:sz w:val="24"/>
                <w:szCs w:val="24"/>
              </w:rPr>
              <w:t>: spargete la voce!!!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B1544" w:rsidRDefault="00EB1544" w:rsidP="007A1C8D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Grazie a tutti per il vostro importante aiuto</w:t>
            </w:r>
            <w:r w:rsidR="007A1C8D">
              <w:rPr>
                <w:rFonts w:ascii="Arial" w:hAnsi="Arial" w:cs="Arial"/>
                <w:sz w:val="24"/>
                <w:szCs w:val="24"/>
              </w:rPr>
              <w:t>!</w:t>
            </w:r>
          </w:p>
        </w:tc>
        <w:tc>
          <w:tcPr>
            <w:tcW w:w="4819" w:type="dxa"/>
            <w:gridSpan w:val="3"/>
            <w:shd w:val="clear" w:color="auto" w:fill="auto"/>
          </w:tcPr>
          <w:p w:rsidR="00EB1544" w:rsidRDefault="006E663C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463165" cy="1087755"/>
                  <wp:effectExtent l="19050" t="0" r="0" b="0"/>
                  <wp:docPr id="6" name="Immagine 6" descr="C:\Users\Saulo\Desktop\Immagin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ulo\Desktop\Immagin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B0" w:rsidRPr="0013499B" w:rsidTr="008B168C">
        <w:tc>
          <w:tcPr>
            <w:tcW w:w="3936" w:type="dxa"/>
            <w:shd w:val="clear" w:color="auto" w:fill="auto"/>
            <w:vAlign w:val="center"/>
          </w:tcPr>
          <w:p w:rsidR="009C3CB0" w:rsidRPr="0013499B" w:rsidRDefault="009C3CB0" w:rsidP="00F958F7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4C1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  <w:t>Un saluto a tutti da</w:t>
            </w: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r>
              <w:object w:dxaOrig="3468" w:dyaOrig="4548">
                <v:shape id="_x0000_i1026" type="#_x0000_t75" style="width:120.9pt;height:158.7pt" o:ole="">
                  <v:imagedata r:id="rId8" o:title=""/>
                </v:shape>
                <o:OLEObject Type="Embed" ProgID="PBrush" ShapeID="_x0000_i1026" DrawAspect="Content" ObjectID="_1669202667" r:id="rId9"/>
              </w:object>
            </w:r>
          </w:p>
        </w:tc>
        <w:tc>
          <w:tcPr>
            <w:tcW w:w="3157" w:type="dxa"/>
            <w:gridSpan w:val="4"/>
            <w:shd w:val="clear" w:color="auto" w:fill="auto"/>
            <w:vAlign w:val="center"/>
          </w:tcPr>
          <w:p w:rsidR="009C3CB0" w:rsidRPr="0013499B" w:rsidRDefault="009C3CB0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Gruppo </w:t>
            </w:r>
          </w:p>
          <w:p w:rsidR="009C3CB0" w:rsidRPr="0013499B" w:rsidRDefault="009C3CB0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di solidarietà </w:t>
            </w:r>
          </w:p>
          <w:p w:rsidR="009C3CB0" w:rsidRPr="0013499B" w:rsidRDefault="009C3CB0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per il Brasile </w:t>
            </w:r>
          </w:p>
          <w:p w:rsidR="009C3CB0" w:rsidRPr="0013499B" w:rsidRDefault="009C3CB0" w:rsidP="00283F84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Vila</w:t>
            </w:r>
            <w:proofErr w:type="spellEnd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Esperança</w:t>
            </w:r>
            <w:proofErr w:type="spellEnd"/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t xml:space="preserve"> </w:t>
            </w:r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drawing>
                <wp:inline distT="0" distB="0" distL="0" distR="0">
                  <wp:extent cx="1309254" cy="1309254"/>
                  <wp:effectExtent l="0" t="0" r="5715" b="571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32" cy="130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shd w:val="clear" w:color="auto" w:fill="auto"/>
            <w:vAlign w:val="center"/>
          </w:tcPr>
          <w:p w:rsidR="009C3CB0" w:rsidRPr="0013499B" w:rsidRDefault="009C3CB0" w:rsidP="00283F84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iCs/>
                <w:sz w:val="24"/>
                <w:szCs w:val="24"/>
              </w:rPr>
              <w:t xml:space="preserve">l’Associazione </w:t>
            </w:r>
          </w:p>
          <w:p w:rsidR="009C3CB0" w:rsidRPr="0013499B" w:rsidRDefault="009C3CB0" w:rsidP="00283F84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iCs/>
                <w:sz w:val="24"/>
                <w:szCs w:val="24"/>
              </w:rPr>
              <w:t xml:space="preserve">culturale trentina </w:t>
            </w:r>
          </w:p>
          <w:p w:rsidR="009C3CB0" w:rsidRPr="0013499B" w:rsidRDefault="009C3CB0" w:rsidP="00283F84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Solidarietà per </w:t>
            </w: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Vila</w:t>
            </w:r>
            <w:proofErr w:type="spellEnd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Esperança-</w:t>
            </w:r>
            <w:proofErr w:type="spellEnd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Brasile </w:t>
            </w:r>
            <w:r w:rsidRPr="0013499B">
              <w:rPr>
                <w:rFonts w:ascii="Arial" w:hAnsi="Arial" w:cs="Arial"/>
                <w:sz w:val="24"/>
                <w:szCs w:val="24"/>
              </w:rPr>
              <w:object w:dxaOrig="3072" w:dyaOrig="3360">
                <v:shape id="_x0000_i1027" type="#_x0000_t75" style="width:91.45pt;height:100.9pt" o:ole="">
                  <v:imagedata r:id="rId11" o:title=""/>
                </v:shape>
                <o:OLEObject Type="Embed" ProgID="PBrush" ShapeID="_x0000_i1027" DrawAspect="Content" ObjectID="_1669202668" r:id="rId12"/>
              </w:object>
            </w:r>
          </w:p>
        </w:tc>
      </w:tr>
    </w:tbl>
    <w:p w:rsidR="009B0B3A" w:rsidRDefault="009B0B3A"/>
    <w:sectPr w:rsidR="009B0B3A" w:rsidSect="00AE4A7E">
      <w:pgSz w:w="11906" w:h="16838"/>
      <w:pgMar w:top="567" w:right="1134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283"/>
  <w:characterSpacingControl w:val="doNotCompress"/>
  <w:compat/>
  <w:rsids>
    <w:rsidRoot w:val="00430387"/>
    <w:rsid w:val="0007593C"/>
    <w:rsid w:val="0013499B"/>
    <w:rsid w:val="001A54C1"/>
    <w:rsid w:val="002F21C9"/>
    <w:rsid w:val="00327BDE"/>
    <w:rsid w:val="00430387"/>
    <w:rsid w:val="00436EED"/>
    <w:rsid w:val="004662F0"/>
    <w:rsid w:val="004C13FF"/>
    <w:rsid w:val="004F1A22"/>
    <w:rsid w:val="00526198"/>
    <w:rsid w:val="005C3EC8"/>
    <w:rsid w:val="006463CB"/>
    <w:rsid w:val="006E663C"/>
    <w:rsid w:val="007A1C8D"/>
    <w:rsid w:val="007E5DA9"/>
    <w:rsid w:val="00856243"/>
    <w:rsid w:val="008B168C"/>
    <w:rsid w:val="008C1AE8"/>
    <w:rsid w:val="009A3D2D"/>
    <w:rsid w:val="009B0B3A"/>
    <w:rsid w:val="009C3CB0"/>
    <w:rsid w:val="00AA7C84"/>
    <w:rsid w:val="00AC6771"/>
    <w:rsid w:val="00AE4A7E"/>
    <w:rsid w:val="00B057DC"/>
    <w:rsid w:val="00CC78DC"/>
    <w:rsid w:val="00CE7A55"/>
    <w:rsid w:val="00D154FA"/>
    <w:rsid w:val="00D3507D"/>
    <w:rsid w:val="00D815FC"/>
    <w:rsid w:val="00E01703"/>
    <w:rsid w:val="00E16C0C"/>
    <w:rsid w:val="00E52DF8"/>
    <w:rsid w:val="00E753BA"/>
    <w:rsid w:val="00E9501B"/>
    <w:rsid w:val="00EB1544"/>
    <w:rsid w:val="00EF4A00"/>
    <w:rsid w:val="00F1405F"/>
    <w:rsid w:val="00F173A4"/>
    <w:rsid w:val="00F450E0"/>
    <w:rsid w:val="00F56D3F"/>
    <w:rsid w:val="00F95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2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</dc:creator>
  <cp:lastModifiedBy>Saulo</cp:lastModifiedBy>
  <cp:revision>4</cp:revision>
  <dcterms:created xsi:type="dcterms:W3CDTF">2020-01-23T16:07:00Z</dcterms:created>
  <dcterms:modified xsi:type="dcterms:W3CDTF">2020-12-11T13:38:00Z</dcterms:modified>
</cp:coreProperties>
</file>