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387" w:rsidRPr="00DD6C7C" w:rsidRDefault="00430387" w:rsidP="0043038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  <w:u w:val="single"/>
        </w:rPr>
        <w:t xml:space="preserve">NEWSLETTER </w:t>
      </w:r>
      <w:r w:rsidR="00F450E0">
        <w:rPr>
          <w:rFonts w:ascii="Arial" w:hAnsi="Arial" w:cs="Arial"/>
          <w:b/>
          <w:sz w:val="28"/>
          <w:szCs w:val="28"/>
          <w:u w:val="single"/>
        </w:rPr>
        <w:t>LUGLI</w:t>
      </w:r>
      <w:r>
        <w:rPr>
          <w:rFonts w:ascii="Arial" w:hAnsi="Arial" w:cs="Arial"/>
          <w:b/>
          <w:sz w:val="28"/>
          <w:szCs w:val="28"/>
          <w:u w:val="single"/>
        </w:rPr>
        <w:t>O</w:t>
      </w:r>
      <w:r w:rsidRPr="00DD6C7C">
        <w:rPr>
          <w:rFonts w:ascii="Arial" w:hAnsi="Arial" w:cs="Arial"/>
          <w:b/>
          <w:sz w:val="28"/>
          <w:szCs w:val="28"/>
          <w:u w:val="single"/>
        </w:rPr>
        <w:t xml:space="preserve"> 201</w:t>
      </w:r>
      <w:r w:rsidR="0013499B">
        <w:rPr>
          <w:rFonts w:ascii="Arial" w:hAnsi="Arial" w:cs="Arial"/>
          <w:b/>
          <w:sz w:val="28"/>
          <w:szCs w:val="28"/>
          <w:u w:val="single"/>
        </w:rPr>
        <w:t>9</w:t>
      </w:r>
    </w:p>
    <w:p w:rsidR="00430387" w:rsidRPr="00430387" w:rsidRDefault="00430387" w:rsidP="00430387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 w:rsidRPr="00430387">
        <w:rPr>
          <w:rFonts w:ascii="Arial" w:hAnsi="Arial" w:cs="Arial"/>
          <w:sz w:val="24"/>
          <w:szCs w:val="24"/>
        </w:rPr>
        <w:t>Carissimi amici,</w:t>
      </w:r>
    </w:p>
    <w:p w:rsidR="00F450E0" w:rsidRDefault="00F450E0" w:rsidP="00430387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è sempre così bello ricevere notizie dalla Vila: attività, feste, premi, progetti coinvolgenti, iniziative culturali di ogni tipo, che qualche volta ci dimentichiamo delle difficoltà quotidiane che devono affrontare: da quella così semplice ed onerosa di assicurare il cibo per tutti i bambini a quelle straordinarie come</w:t>
      </w:r>
      <w:r w:rsidR="00F56D3F">
        <w:rPr>
          <w:rFonts w:ascii="Arial" w:hAnsi="Arial" w:cs="Arial"/>
          <w:sz w:val="24"/>
          <w:szCs w:val="24"/>
        </w:rPr>
        <w:t>..</w:t>
      </w:r>
      <w:r>
        <w:rPr>
          <w:rFonts w:ascii="Arial" w:hAnsi="Arial" w:cs="Arial"/>
          <w:sz w:val="24"/>
          <w:szCs w:val="24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284"/>
        <w:gridCol w:w="3724"/>
        <w:gridCol w:w="2761"/>
      </w:tblGrid>
      <w:tr w:rsidR="009A3D2D" w:rsidRPr="0013499B" w:rsidTr="009A3D2D">
        <w:tc>
          <w:tcPr>
            <w:tcW w:w="3369" w:type="dxa"/>
            <w:gridSpan w:val="2"/>
            <w:vMerge w:val="restart"/>
          </w:tcPr>
          <w:p w:rsidR="00F56D3F" w:rsidRPr="0013499B" w:rsidRDefault="00F56D3F" w:rsidP="00F56D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141220" cy="3018462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tto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883" cy="302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4" w:type="dxa"/>
            <w:vAlign w:val="center"/>
          </w:tcPr>
          <w:p w:rsidR="00F56D3F" w:rsidRPr="0013499B" w:rsidRDefault="00F56D3F" w:rsidP="009A3D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369820" cy="1753669"/>
                  <wp:effectExtent l="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tto 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147" cy="175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vMerge w:val="restart"/>
          </w:tcPr>
          <w:p w:rsidR="00F56D3F" w:rsidRPr="0013499B" w:rsidRDefault="009A3D2D" w:rsidP="001349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:dxaOrig="3804" w:dyaOrig="71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pt;height:239pt" o:ole="">
                  <v:imagedata r:id="rId6" o:title=""/>
                </v:shape>
                <o:OLEObject Type="Embed" ProgID="PBrush" ShapeID="_x0000_i1025" DrawAspect="Content" ObjectID="_1623513136" r:id="rId7"/>
              </w:object>
            </w:r>
          </w:p>
        </w:tc>
      </w:tr>
      <w:tr w:rsidR="009A3D2D" w:rsidRPr="0013499B" w:rsidTr="009A3D2D">
        <w:trPr>
          <w:trHeight w:val="1945"/>
        </w:trPr>
        <w:tc>
          <w:tcPr>
            <w:tcW w:w="3369" w:type="dxa"/>
            <w:gridSpan w:val="2"/>
            <w:vMerge/>
            <w:vAlign w:val="center"/>
          </w:tcPr>
          <w:p w:rsidR="00F56D3F" w:rsidRPr="0013499B" w:rsidRDefault="00F56D3F" w:rsidP="00F56D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24" w:type="dxa"/>
          </w:tcPr>
          <w:p w:rsidR="009A3D2D" w:rsidRDefault="009A3D2D" w:rsidP="00F56D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F56D3F" w:rsidRPr="00F56D3F" w:rsidRDefault="00F56D3F" w:rsidP="00F56D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56D3F">
              <w:rPr>
                <w:rFonts w:ascii="Arial" w:hAnsi="Arial" w:cs="Arial"/>
                <w:sz w:val="36"/>
                <w:szCs w:val="36"/>
              </w:rPr>
              <w:t>riparare i tetti che si sono sfondati</w:t>
            </w:r>
            <w:r>
              <w:rPr>
                <w:rFonts w:ascii="Arial" w:hAnsi="Arial" w:cs="Arial"/>
                <w:sz w:val="36"/>
                <w:szCs w:val="36"/>
              </w:rPr>
              <w:t>!</w:t>
            </w:r>
          </w:p>
        </w:tc>
        <w:tc>
          <w:tcPr>
            <w:tcW w:w="2761" w:type="dxa"/>
            <w:vMerge/>
            <w:vAlign w:val="center"/>
          </w:tcPr>
          <w:p w:rsidR="00F56D3F" w:rsidRPr="0013499B" w:rsidRDefault="00F56D3F" w:rsidP="001349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6D3F" w:rsidRPr="0013499B" w:rsidTr="009A3D2D">
        <w:tc>
          <w:tcPr>
            <w:tcW w:w="9854" w:type="dxa"/>
            <w:gridSpan w:val="4"/>
            <w:vAlign w:val="center"/>
          </w:tcPr>
          <w:p w:rsidR="00F56D3F" w:rsidRPr="0013499B" w:rsidRDefault="00F56D3F" w:rsidP="00F56D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Ecco il nostro obiettivo riuscire a rifare i tetti perché la scuola e tutte le altre attività non si fermino, perché i bambini possano continuare </w:t>
            </w:r>
            <w:r w:rsidR="009A3D2D">
              <w:rPr>
                <w:rFonts w:ascii="Arial" w:hAnsi="Arial" w:cs="Arial"/>
                <w:sz w:val="24"/>
                <w:szCs w:val="24"/>
              </w:rPr>
              <w:t xml:space="preserve">a crescere, a imparare, </w:t>
            </w:r>
            <w:r>
              <w:rPr>
                <w:rFonts w:ascii="Arial" w:hAnsi="Arial" w:cs="Arial"/>
                <w:sz w:val="24"/>
                <w:szCs w:val="24"/>
              </w:rPr>
              <w:t>a sorridere</w:t>
            </w:r>
            <w:r w:rsidR="009A3D2D">
              <w:rPr>
                <w:rFonts w:ascii="Arial" w:hAnsi="Arial" w:cs="Arial"/>
                <w:sz w:val="24"/>
                <w:szCs w:val="24"/>
              </w:rPr>
              <w:t>, a sognare…</w:t>
            </w:r>
          </w:p>
        </w:tc>
      </w:tr>
      <w:tr w:rsidR="009A3D2D" w:rsidRPr="0013499B" w:rsidTr="0007593C">
        <w:trPr>
          <w:trHeight w:val="1376"/>
        </w:trPr>
        <w:tc>
          <w:tcPr>
            <w:tcW w:w="3085" w:type="dxa"/>
            <w:vMerge w:val="restart"/>
          </w:tcPr>
          <w:p w:rsidR="009A3D2D" w:rsidRPr="0013499B" w:rsidRDefault="0007593C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1812" w:dyaOrig="1932">
                <v:shape id="_x0000_i1026" type="#_x0000_t75" style="width:168.5pt;height:180pt" o:ole="">
                  <v:imagedata r:id="rId8" o:title=""/>
                </v:shape>
                <o:OLEObject Type="Embed" ProgID="PBrush" ShapeID="_x0000_i1026" DrawAspect="Content" ObjectID="_1623513137" r:id="rId9"/>
              </w:object>
            </w:r>
          </w:p>
        </w:tc>
        <w:tc>
          <w:tcPr>
            <w:tcW w:w="4008" w:type="dxa"/>
            <w:gridSpan w:val="2"/>
          </w:tcPr>
          <w:p w:rsidR="0007593C" w:rsidRDefault="0007593C" w:rsidP="009A3D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3D2D" w:rsidRPr="0013499B" w:rsidRDefault="009A3D2D" w:rsidP="009A3D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Restate in contatto con noi perché ad Agosto ci sarà un’importante e insolita iniziativa per raccogliere fondi</w:t>
            </w:r>
            <w:r w:rsidR="0007593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761" w:type="dxa"/>
            <w:vMerge w:val="restart"/>
            <w:vAlign w:val="center"/>
          </w:tcPr>
          <w:p w:rsidR="009A3D2D" w:rsidRPr="0013499B" w:rsidRDefault="0007593C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3816" w:dyaOrig="4140">
                <v:shape id="_x0000_i1027" type="#_x0000_t75" style="width:161pt;height:174.5pt" o:ole="">
                  <v:imagedata r:id="rId10" o:title=""/>
                </v:shape>
                <o:OLEObject Type="Embed" ProgID="PBrush" ShapeID="_x0000_i1027" DrawAspect="Content" ObjectID="_1623513138" r:id="rId11"/>
              </w:object>
            </w:r>
          </w:p>
        </w:tc>
      </w:tr>
      <w:tr w:rsidR="009A3D2D" w:rsidRPr="0013499B" w:rsidTr="009A3D2D">
        <w:trPr>
          <w:trHeight w:val="1650"/>
        </w:trPr>
        <w:tc>
          <w:tcPr>
            <w:tcW w:w="3085" w:type="dxa"/>
            <w:vMerge/>
          </w:tcPr>
          <w:p w:rsidR="009A3D2D" w:rsidRDefault="009A3D2D"/>
        </w:tc>
        <w:tc>
          <w:tcPr>
            <w:tcW w:w="4008" w:type="dxa"/>
            <w:gridSpan w:val="2"/>
            <w:vAlign w:val="center"/>
          </w:tcPr>
          <w:p w:rsidR="009A3D2D" w:rsidRPr="0013499B" w:rsidRDefault="0007593C" w:rsidP="009A3D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:dxaOrig="8688" w:dyaOrig="4440">
                <v:shape id="_x0000_i1028" type="#_x0000_t75" style="width:189.5pt;height:96.5pt" o:ole="">
                  <v:imagedata r:id="rId12" o:title=""/>
                </v:shape>
                <o:OLEObject Type="Embed" ProgID="PBrush" ShapeID="_x0000_i1028" DrawAspect="Content" ObjectID="_1623513139" r:id="rId13"/>
              </w:object>
            </w:r>
          </w:p>
        </w:tc>
        <w:tc>
          <w:tcPr>
            <w:tcW w:w="2761" w:type="dxa"/>
            <w:vMerge/>
            <w:vAlign w:val="center"/>
          </w:tcPr>
          <w:p w:rsidR="009A3D2D" w:rsidRDefault="009A3D2D"/>
        </w:tc>
      </w:tr>
      <w:tr w:rsidR="00F56D3F" w:rsidRPr="0013499B" w:rsidTr="009A3D2D">
        <w:tc>
          <w:tcPr>
            <w:tcW w:w="3369" w:type="dxa"/>
            <w:gridSpan w:val="2"/>
            <w:vAlign w:val="center"/>
          </w:tcPr>
          <w:p w:rsidR="00D9549A" w:rsidRDefault="00430387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5C3EC8"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  <w:t>Un saluto a tutti da</w:t>
            </w:r>
          </w:p>
          <w:p w:rsidR="00430387" w:rsidRPr="0013499B" w:rsidRDefault="00D9549A" w:rsidP="00283F84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iCs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403171" cy="1828800"/>
                  <wp:effectExtent l="19050" t="0" r="6529" b="0"/>
                  <wp:docPr id="6" name="Immagine 6" descr="C:\Users\Saulo\Desktop\LOGO VILA ESPERANÇ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ulo\Desktop\LOGO VILA ESPERANÇ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4" cy="1829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4" w:type="dxa"/>
            <w:vAlign w:val="center"/>
          </w:tcPr>
          <w:p w:rsidR="00430387" w:rsidRPr="0013499B" w:rsidRDefault="00430387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Gruppo </w:t>
            </w:r>
          </w:p>
          <w:p w:rsidR="00430387" w:rsidRPr="0013499B" w:rsidRDefault="00430387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di solidarietà </w:t>
            </w:r>
          </w:p>
          <w:p w:rsidR="00430387" w:rsidRPr="0013499B" w:rsidRDefault="00430387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per il Brasile </w:t>
            </w:r>
          </w:p>
          <w:p w:rsidR="00430387" w:rsidRPr="0013499B" w:rsidRDefault="00430387" w:rsidP="00283F84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Vila</w:t>
            </w:r>
            <w:proofErr w:type="spellEnd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Esperança</w:t>
            </w:r>
            <w:proofErr w:type="spellEnd"/>
            <w:r w:rsidRPr="0013499B">
              <w:rPr>
                <w:rFonts w:ascii="Arial" w:hAnsi="Arial" w:cs="Arial"/>
                <w:b/>
                <w:i/>
                <w:noProof/>
                <w:color w:val="FFFFFF"/>
                <w:sz w:val="24"/>
                <w:szCs w:val="24"/>
                <w:lang w:eastAsia="it-IT"/>
              </w:rPr>
              <w:t xml:space="preserve"> </w:t>
            </w:r>
            <w:r w:rsidRPr="0013499B">
              <w:rPr>
                <w:rFonts w:ascii="Arial" w:hAnsi="Arial" w:cs="Arial"/>
                <w:b/>
                <w:i/>
                <w:noProof/>
                <w:color w:val="FFFFFF"/>
                <w:sz w:val="24"/>
                <w:szCs w:val="24"/>
                <w:lang w:eastAsia="it-IT"/>
              </w:rPr>
              <w:drawing>
                <wp:inline distT="0" distB="0" distL="0" distR="0">
                  <wp:extent cx="1309254" cy="1309254"/>
                  <wp:effectExtent l="0" t="0" r="5715" b="5715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32" cy="130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vAlign w:val="center"/>
          </w:tcPr>
          <w:p w:rsidR="00430387" w:rsidRPr="0013499B" w:rsidRDefault="00430387" w:rsidP="00283F84">
            <w:pPr>
              <w:spacing w:line="0" w:lineRule="atLeast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13499B">
              <w:rPr>
                <w:rFonts w:ascii="Arial" w:hAnsi="Arial" w:cs="Arial"/>
                <w:iCs/>
                <w:sz w:val="24"/>
                <w:szCs w:val="24"/>
              </w:rPr>
              <w:t xml:space="preserve">l’Associazione </w:t>
            </w:r>
          </w:p>
          <w:p w:rsidR="00430387" w:rsidRPr="0013499B" w:rsidRDefault="00430387" w:rsidP="00283F84">
            <w:pPr>
              <w:spacing w:line="0" w:lineRule="atLeast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13499B">
              <w:rPr>
                <w:rFonts w:ascii="Arial" w:hAnsi="Arial" w:cs="Arial"/>
                <w:iCs/>
                <w:sz w:val="24"/>
                <w:szCs w:val="24"/>
              </w:rPr>
              <w:t xml:space="preserve">culturale trentina </w:t>
            </w:r>
          </w:p>
          <w:p w:rsidR="00430387" w:rsidRPr="0013499B" w:rsidRDefault="00430387" w:rsidP="00283F84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Solidarietà per </w:t>
            </w:r>
            <w:proofErr w:type="spellStart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Vila</w:t>
            </w:r>
            <w:proofErr w:type="spellEnd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Esperança-</w:t>
            </w:r>
            <w:proofErr w:type="spellEnd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 Brasile </w:t>
            </w:r>
            <w:r w:rsidRPr="0013499B">
              <w:rPr>
                <w:rFonts w:ascii="Arial" w:hAnsi="Arial" w:cs="Arial"/>
                <w:sz w:val="24"/>
                <w:szCs w:val="24"/>
              </w:rPr>
              <w:object w:dxaOrig="3072" w:dyaOrig="3360">
                <v:shape id="_x0000_i1029" type="#_x0000_t75" style="width:92.5pt;height:100pt" o:ole="">
                  <v:imagedata r:id="rId16" o:title=""/>
                </v:shape>
                <o:OLEObject Type="Embed" ProgID="PBrush" ShapeID="_x0000_i1029" DrawAspect="Content" ObjectID="_1623513140" r:id="rId17"/>
              </w:object>
            </w:r>
          </w:p>
        </w:tc>
      </w:tr>
    </w:tbl>
    <w:p w:rsidR="009B0B3A" w:rsidRDefault="009B0B3A"/>
    <w:sectPr w:rsidR="009B0B3A" w:rsidSect="0007593C">
      <w:pgSz w:w="11906" w:h="16838"/>
      <w:pgMar w:top="851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30387"/>
    <w:rsid w:val="0007593C"/>
    <w:rsid w:val="0013499B"/>
    <w:rsid w:val="00383BB4"/>
    <w:rsid w:val="00430387"/>
    <w:rsid w:val="00436EED"/>
    <w:rsid w:val="00526198"/>
    <w:rsid w:val="005C3EC8"/>
    <w:rsid w:val="009A3D2D"/>
    <w:rsid w:val="009B0B3A"/>
    <w:rsid w:val="00D815FC"/>
    <w:rsid w:val="00D9549A"/>
    <w:rsid w:val="00EF4A00"/>
    <w:rsid w:val="00F450E0"/>
    <w:rsid w:val="00F56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0387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30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038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0387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30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038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3.bin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</dc:creator>
  <cp:lastModifiedBy>Saulo</cp:lastModifiedBy>
  <cp:revision>4</cp:revision>
  <dcterms:created xsi:type="dcterms:W3CDTF">2019-06-30T12:23:00Z</dcterms:created>
  <dcterms:modified xsi:type="dcterms:W3CDTF">2019-07-01T17:06:00Z</dcterms:modified>
</cp:coreProperties>
</file>